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8520" w14:textId="123E60A3" w:rsidR="00C42B2A" w:rsidRDefault="00C557E8">
      <w:pPr>
        <w:pStyle w:val="IndexHeading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28801" wp14:editId="70AD569D">
                <wp:simplePos x="0" y="0"/>
                <wp:positionH relativeFrom="column">
                  <wp:posOffset>0</wp:posOffset>
                </wp:positionH>
                <wp:positionV relativeFrom="paragraph">
                  <wp:posOffset>8136889</wp:posOffset>
                </wp:positionV>
                <wp:extent cx="2488565" cy="831215"/>
                <wp:effectExtent l="0" t="0" r="26035" b="323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BA6" w14:textId="7C8B9775" w:rsidR="00C557E8" w:rsidRPr="00C557E8" w:rsidRDefault="00C557E8" w:rsidP="00C557E8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r w:rsidRPr="00C77621">
                              <w:rPr>
                                <w:sz w:val="16"/>
                              </w:rPr>
                              <w:t>Bloom’s Taxonomy</w:t>
                            </w:r>
                          </w:p>
                          <w:p w14:paraId="51FFAF78" w14:textId="77777777" w:rsidR="00C557E8" w:rsidRPr="00C77621" w:rsidRDefault="00C557E8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Remembering             Analyzing</w:t>
                            </w:r>
                          </w:p>
                          <w:p w14:paraId="58FB7279" w14:textId="77777777" w:rsidR="00C557E8" w:rsidRPr="00C77621" w:rsidRDefault="00C557E8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Understanding     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Evaluating</w:t>
                            </w:r>
                          </w:p>
                          <w:p w14:paraId="41636AAB" w14:textId="77777777" w:rsidR="00C557E8" w:rsidRPr="000C01A5" w:rsidRDefault="00C557E8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Applying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8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40.7pt;width:195.9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" strokeweight="2.25pt">
                <v:textbox>
                  <w:txbxContent>
                    <w:p w14:paraId="44E0BBA6" w14:textId="7C8B9775" w:rsidR="00C557E8" w:rsidRPr="00C557E8" w:rsidRDefault="00C557E8" w:rsidP="00C557E8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t xml:space="preserve">    </w:t>
                      </w:r>
                      <w:r w:rsidRPr="00C77621">
                        <w:rPr>
                          <w:sz w:val="16"/>
                        </w:rPr>
                        <w:t>Bloom’s Taxonomy</w:t>
                      </w:r>
                    </w:p>
                    <w:p w14:paraId="51FFAF78" w14:textId="77777777" w:rsidR="00C557E8" w:rsidRPr="00C77621" w:rsidRDefault="00C557E8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Remembering             Analyzing</w:t>
                      </w:r>
                    </w:p>
                    <w:p w14:paraId="58FB7279" w14:textId="77777777" w:rsidR="00C557E8" w:rsidRPr="00C77621" w:rsidRDefault="00C557E8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 xml:space="preserve">Understanding     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Evaluating</w:t>
                      </w:r>
                    </w:p>
                    <w:p w14:paraId="41636AAB" w14:textId="77777777" w:rsidR="00C557E8" w:rsidRPr="000C01A5" w:rsidRDefault="00C557E8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Applying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32449E" wp14:editId="422414BB">
                <wp:simplePos x="0" y="0"/>
                <wp:positionH relativeFrom="column">
                  <wp:posOffset>0</wp:posOffset>
                </wp:positionH>
                <wp:positionV relativeFrom="paragraph">
                  <wp:posOffset>2026285</wp:posOffset>
                </wp:positionV>
                <wp:extent cx="2479040" cy="6110605"/>
                <wp:effectExtent l="0" t="0" r="35560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61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34A" w14:textId="77777777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(5.1)  Foundations: music literacy. The student describes and analyzes musical sound. The student is expected to:  (A) distinguish among a variety of musical timbres (children’s SATB); (B) distinguish among a variety of musical timbres (Woodwind, Brass, String Percussion, Keyboard, Electronic, various cultures (C) use known  music symbols and terminology in referring to rhythm; melody; timbre; form; tempo, including accelerando and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ritardando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; dynamics; articulation; and meter including simple and compound to explain music sounds presented aurally  and (D) identify and label small and large musical forms such as a variety of music forms such as AB, ABA, rondo, and theme and variations.  </w:t>
                            </w:r>
                          </w:p>
                          <w:p w14:paraId="70C8AF70" w14:textId="77777777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5DFF488F" w14:textId="09A9AA25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(5.2)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syncopated patterns, and previously learned note values in 2/4, ¾, or 4/4 meters; (B) read, write and reproduce extended pentatonic and diatonic melodic patterns using standard staff notation; and (C) identify and interpret new and previously learned music symbols and terms referring to tempo; dynamics; articulation; and meter. </w:t>
                            </w:r>
                          </w:p>
                          <w:p w14:paraId="258F6CF1" w14:textId="77777777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0A532EF9" w14:textId="07B12D28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(5.3)  Creative Expression. The student performs a varied repertoire of developmentally appropriate music in informal and formal settings. The student is expected to:  (A) sing and play classroom instruments independently or in groups with accurate intonation and rhythm; (B) sing or play a varied repertoire of music such as American folk songs, patriotic music, and folk songs representative of local and world cultures independently or in groups; (C) move alone and with others to a varied repertoire of music using gross motor, fine motor,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non-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skills and integrated movement;  (D) perform various folk dances and play parties; (E) perform simple 2 part music, including rhythmic and melodic ostinato, rounds, partner songs and counter melodies; (F) interpret through performance new and previously learned music symbols and terms referring to tempo, dynamics, articulation, and meter .</w:t>
                            </w:r>
                          </w:p>
                          <w:p w14:paraId="343DBCA2" w14:textId="77777777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3F7A52D7" w14:textId="4C2E62E9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(5.4)  Creative Expression. The student creates and explores new musical ideas within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within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specified guidelines. The student is expected to:  (A) create rhythmic through improvisation and composition; (B) create melodic phrases through improvisation and composition; and (C) create simple accompaniments through improvisation and composition.  </w:t>
                            </w:r>
                          </w:p>
                          <w:p w14:paraId="52C8E097" w14:textId="77777777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7F5CDC90" w14:textId="187CA519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(5.5)  Historical Cultural Relevance. The student examines music in relation to history, and cultures. The student is expected to:  (A) perform a varied repertoire of songs, movement and musical games representative of diverse cultures; (B) perform music representative of Texas and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Amercia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; (C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)  identify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describe music from diverse genres, styles, periods and cultures; and (D) examine relationships between music and interdisciplinary concepts.  </w:t>
                            </w:r>
                          </w:p>
                          <w:p w14:paraId="28868D1B" w14:textId="77777777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4CE003F9" w14:textId="717044C6" w:rsidR="00C557E8" w:rsidRDefault="00C557E8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(5.6)  Critical Evaluation &amp; Response. The student listens to, responds to and evaluates music and musical performances. The student is expected to:  (A) exhibit audience etiquette during live and recorded performances; (B) identify known rhythmic and melodic elements in aural examples using appropriate vocabulary; and (C) describe specific musical events; (D) respond verbally and through movement to short musical examples; (E) evaluate a variety of compositions and formal or informal musical performances using specific criteria; and (F) justify personal preferences for specific music works and styles using music vocabulary.</w:t>
                            </w:r>
                          </w:p>
                          <w:p w14:paraId="49054604" w14:textId="77777777" w:rsidR="00C557E8" w:rsidRDefault="00C55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449E" id="Rectangle 4" o:spid="_x0000_s1027" style="position:absolute;margin-left:0;margin-top:159.55pt;width:195.2pt;height:48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DKQ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" strokeweight="2.25pt">
                <v:textbox>
                  <w:txbxContent>
                    <w:p w14:paraId="671A234A" w14:textId="77777777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(5.1)  Foundations: music literacy. The student describes and analyzes musical sound. The student is expected to:  (A) distinguish among a variety of musical timbres (children’s SATB); (B) distinguish among a variety of musical timbres (Woodwind, Brass, String Percussion, Keyboard, Electronic, various cultures (C) use known  music symbols and terminology in referring to rhythm; melody; timbre; form; tempo, including accelerando and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ritardando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; dynamics; articulation; and meter including simple and compound to explain music sounds presented aurally  and (D) identify and label small and large musical forms such as a variety of music forms such as AB, ABA, rondo, and theme and variations.  </w:t>
                      </w:r>
                    </w:p>
                    <w:p w14:paraId="70C8AF70" w14:textId="77777777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5DFF488F" w14:textId="09A9AA25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(5.2)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syncopated patterns, and previously learned note values in 2/4, ¾, or 4/4 meters; (B) read, write and reproduce extended pentatonic and diatonic melodic patterns using standard staff notation; and (C) identify and interpret new and previously learned music symbols and terms referring to tempo; dynamics; articulation; and meter. </w:t>
                      </w:r>
                    </w:p>
                    <w:p w14:paraId="258F6CF1" w14:textId="77777777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0A532EF9" w14:textId="07B12D28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(5.3)  Creative Expression. The student performs a varied repertoire of developmentally appropriate music in informal and formal settings. The student is expected to:  (A) sing and play classroom instruments independently or in groups with accurate intonation and rhythm; (B) sing or play a varied repertoire of music such as American folk songs, patriotic music, and folk songs representative of local and world cultures independently or in groups; (C) move alone and with others to a varied repertoire of music using gross motor, fine motor,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and non-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skills and integrated movement;  (D) perform various folk dances and play parties; (E) perform simple 2 part music, including rhythmic and melodic ostinato, rounds, partner songs and counter melodies; (F) interpret through performance new and previously learned music symbols and terms referring to tempo, dynamics, articulation, and meter .</w:t>
                      </w:r>
                    </w:p>
                    <w:p w14:paraId="343DBCA2" w14:textId="77777777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3F7A52D7" w14:textId="4C2E62E9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(5.4)  Creative Expression. The student creates and explores new musical ideas within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within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specified guidelines. The student is expected to:  (A) create rhythmic through improvisation and composition; (B) create melodic phrases through improvisation and composition; and (C) create simple accompaniments through improvisation and composition.  </w:t>
                      </w:r>
                    </w:p>
                    <w:p w14:paraId="52C8E097" w14:textId="77777777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7F5CDC90" w14:textId="187CA519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(5.5)  Historical Cultural Relevance. The student examines music in relation to history, and cultures. The student is expected to:  (A) perform a varied repertoire of songs, movement and musical games representative of diverse cultures; (B) perform music representative of Texas and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Amercia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>; (C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)  identify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and describe music from diverse genres, styles, periods and cultures; and (D) examine relationships between music and interdisciplinary concepts.  </w:t>
                      </w:r>
                    </w:p>
                    <w:p w14:paraId="28868D1B" w14:textId="77777777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4CE003F9" w14:textId="717044C6" w:rsidR="00C557E8" w:rsidRDefault="00C557E8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(5.6)  Critical Evaluation &amp; Response. The student listens to, responds to and evaluates music and musical performances. The student is expected to:  (A) exhibit audience etiquette during live and recorded performances; (B) identify known rhythmic and melodic elements in aural examples using appropriate vocabulary; and (C) describe specific musical events; (D) respond verbally and through movement to short musical examples; (E) evaluate a variety of compositions and formal or informal musical performances using specific criteria; and (F) justify personal preferences for specific music works and styles using music vocabulary.</w:t>
                      </w:r>
                    </w:p>
                    <w:p w14:paraId="49054604" w14:textId="77777777" w:rsidR="00C557E8" w:rsidRDefault="00C557E8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DF3EB" wp14:editId="24F8A659">
                <wp:simplePos x="0" y="0"/>
                <wp:positionH relativeFrom="column">
                  <wp:posOffset>2507615</wp:posOffset>
                </wp:positionH>
                <wp:positionV relativeFrom="paragraph">
                  <wp:posOffset>-56515</wp:posOffset>
                </wp:positionV>
                <wp:extent cx="4580890" cy="9038590"/>
                <wp:effectExtent l="0" t="0" r="16510" b="292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903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74B4" w14:textId="77777777" w:rsidR="00C557E8" w:rsidRDefault="00C557E8"/>
                          <w:p w14:paraId="64F0F953" w14:textId="77777777" w:rsidR="00C557E8" w:rsidRDefault="00C557E8"/>
                          <w:p w14:paraId="0B99E07D" w14:textId="77777777" w:rsidR="00C557E8" w:rsidRDefault="00C557E8"/>
                          <w:p w14:paraId="2945CE23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Objectives:  </w:t>
                            </w:r>
                          </w:p>
                          <w:p w14:paraId="7601ED6D" w14:textId="77777777" w:rsidR="00C557E8" w:rsidRDefault="00C557E8"/>
                          <w:p w14:paraId="42FE7133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497C15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C2A0134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Introduction/Focus:  </w:t>
                            </w:r>
                          </w:p>
                          <w:p w14:paraId="327CFDFC" w14:textId="77777777" w:rsidR="00C557E8" w:rsidRDefault="00C557E8"/>
                          <w:p w14:paraId="00287B13" w14:textId="77777777" w:rsidR="00C557E8" w:rsidRDefault="00C557E8"/>
                          <w:p w14:paraId="2C06492B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31B21F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8AF34D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Procedures:  </w:t>
                            </w:r>
                          </w:p>
                          <w:p w14:paraId="6EA4B8F8" w14:textId="77777777" w:rsidR="00C557E8" w:rsidRDefault="00C557E8"/>
                          <w:p w14:paraId="405906CB" w14:textId="77777777" w:rsidR="00C557E8" w:rsidRDefault="00C557E8"/>
                          <w:p w14:paraId="32666799" w14:textId="77777777" w:rsidR="00C557E8" w:rsidRDefault="00C557E8"/>
                          <w:p w14:paraId="1DA127DC" w14:textId="77777777" w:rsidR="00C557E8" w:rsidRDefault="00C557E8"/>
                          <w:p w14:paraId="4A82DD24" w14:textId="77777777" w:rsidR="00C557E8" w:rsidRDefault="00C557E8"/>
                          <w:p w14:paraId="196A8D17" w14:textId="77777777" w:rsidR="00C557E8" w:rsidRDefault="00C557E8"/>
                          <w:p w14:paraId="27B36B1F" w14:textId="77777777" w:rsidR="00C557E8" w:rsidRDefault="00C557E8"/>
                          <w:p w14:paraId="29214DD8" w14:textId="77777777" w:rsidR="00C557E8" w:rsidRDefault="00C557E8"/>
                          <w:p w14:paraId="7DB4192D" w14:textId="77777777" w:rsidR="00C557E8" w:rsidRDefault="00C557E8"/>
                          <w:p w14:paraId="0136DF05" w14:textId="77777777" w:rsidR="00C557E8" w:rsidRDefault="00C557E8"/>
                          <w:p w14:paraId="3116661C" w14:textId="77777777" w:rsidR="00C557E8" w:rsidRDefault="00C557E8"/>
                          <w:p w14:paraId="435808DB" w14:textId="77777777" w:rsidR="00C557E8" w:rsidRDefault="00C557E8"/>
                          <w:p w14:paraId="23587FE2" w14:textId="77777777" w:rsidR="00C557E8" w:rsidRDefault="00C557E8"/>
                          <w:p w14:paraId="152EB375" w14:textId="77777777" w:rsidR="00C557E8" w:rsidRDefault="00C557E8"/>
                          <w:p w14:paraId="3BA74561" w14:textId="77777777" w:rsidR="00C557E8" w:rsidRDefault="00C557E8"/>
                          <w:p w14:paraId="1B1D64B8" w14:textId="77777777" w:rsidR="00C557E8" w:rsidRDefault="00C557E8"/>
                          <w:p w14:paraId="51ADAF73" w14:textId="77777777" w:rsidR="00C557E8" w:rsidRDefault="00C557E8"/>
                          <w:p w14:paraId="0F30A8FF" w14:textId="77777777" w:rsidR="00C557E8" w:rsidRDefault="00C557E8"/>
                          <w:p w14:paraId="58CFE66C" w14:textId="77777777" w:rsidR="00C557E8" w:rsidRDefault="00C557E8"/>
                          <w:p w14:paraId="3AC7A862" w14:textId="77777777" w:rsidR="00C557E8" w:rsidRDefault="00C557E8"/>
                          <w:p w14:paraId="189387B4" w14:textId="77777777" w:rsidR="00C557E8" w:rsidRDefault="00C557E8"/>
                          <w:p w14:paraId="6EC9BE88" w14:textId="77777777" w:rsidR="00C557E8" w:rsidRDefault="00C557E8"/>
                          <w:p w14:paraId="4C9F65CF" w14:textId="77777777" w:rsidR="00C557E8" w:rsidRDefault="00C557E8"/>
                          <w:p w14:paraId="1A11A086" w14:textId="77777777" w:rsidR="00C557E8" w:rsidRDefault="00C557E8"/>
                          <w:p w14:paraId="314804DB" w14:textId="77777777" w:rsidR="00C557E8" w:rsidRDefault="00C557E8"/>
                          <w:p w14:paraId="32EF06AC" w14:textId="77777777" w:rsidR="00C557E8" w:rsidRDefault="00C557E8"/>
                          <w:p w14:paraId="16DFC868" w14:textId="77777777" w:rsidR="00C557E8" w:rsidRDefault="00C557E8"/>
                          <w:p w14:paraId="2218020B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Review and Closure: </w:t>
                            </w:r>
                          </w:p>
                          <w:p w14:paraId="0E1325AF" w14:textId="77777777" w:rsidR="00C557E8" w:rsidRDefault="00C557E8"/>
                          <w:p w14:paraId="0F995B35" w14:textId="77777777" w:rsidR="00C557E8" w:rsidRDefault="00C557E8"/>
                          <w:p w14:paraId="094CAF50" w14:textId="77777777" w:rsidR="00C557E8" w:rsidRDefault="00C557E8"/>
                          <w:p w14:paraId="5DEE463C" w14:textId="77777777" w:rsidR="00C557E8" w:rsidRDefault="00C557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Assessment:  </w:t>
                            </w:r>
                          </w:p>
                          <w:p w14:paraId="19095227" w14:textId="77777777" w:rsidR="00C557E8" w:rsidRDefault="00C557E8"/>
                          <w:p w14:paraId="15A15A4B" w14:textId="77777777" w:rsidR="00C557E8" w:rsidRDefault="00C557E8"/>
                          <w:p w14:paraId="6A11A498" w14:textId="77777777" w:rsidR="00C557E8" w:rsidRDefault="00C557E8"/>
                          <w:p w14:paraId="41E441A5" w14:textId="77777777" w:rsidR="00C557E8" w:rsidRDefault="00C557E8"/>
                          <w:p w14:paraId="6CB73C64" w14:textId="77777777" w:rsidR="00C557E8" w:rsidRDefault="00C557E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F3EB" id="Rectangle 7" o:spid="_x0000_s1028" style="position:absolute;margin-left:197.45pt;margin-top:-4.45pt;width:360.7pt;height:7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" strokeweight="2.25pt">
                <v:textbox>
                  <w:txbxContent>
                    <w:p w14:paraId="659374B4" w14:textId="77777777" w:rsidR="00C557E8" w:rsidRDefault="00C557E8"/>
                    <w:p w14:paraId="64F0F953" w14:textId="77777777" w:rsidR="00C557E8" w:rsidRDefault="00C557E8"/>
                    <w:p w14:paraId="0B99E07D" w14:textId="77777777" w:rsidR="00C557E8" w:rsidRDefault="00C557E8"/>
                    <w:p w14:paraId="2945CE23" w14:textId="77777777" w:rsidR="00C557E8" w:rsidRDefault="00C557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Objectives:  </w:t>
                      </w:r>
                    </w:p>
                    <w:p w14:paraId="7601ED6D" w14:textId="77777777" w:rsidR="00C557E8" w:rsidRDefault="00C557E8"/>
                    <w:p w14:paraId="42FE7133" w14:textId="77777777" w:rsidR="00C557E8" w:rsidRDefault="00C557E8">
                      <w:pPr>
                        <w:rPr>
                          <w:u w:val="single"/>
                        </w:rPr>
                      </w:pPr>
                    </w:p>
                    <w:p w14:paraId="36497C15" w14:textId="77777777" w:rsidR="00C557E8" w:rsidRDefault="00C557E8">
                      <w:pPr>
                        <w:rPr>
                          <w:u w:val="single"/>
                        </w:rPr>
                      </w:pPr>
                    </w:p>
                    <w:p w14:paraId="3C2A0134" w14:textId="77777777" w:rsidR="00C557E8" w:rsidRDefault="00C557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Introduction/Focus:  </w:t>
                      </w:r>
                    </w:p>
                    <w:p w14:paraId="327CFDFC" w14:textId="77777777" w:rsidR="00C557E8" w:rsidRDefault="00C557E8"/>
                    <w:p w14:paraId="00287B13" w14:textId="77777777" w:rsidR="00C557E8" w:rsidRDefault="00C557E8"/>
                    <w:p w14:paraId="2C06492B" w14:textId="77777777" w:rsidR="00C557E8" w:rsidRDefault="00C557E8">
                      <w:pPr>
                        <w:rPr>
                          <w:u w:val="single"/>
                        </w:rPr>
                      </w:pPr>
                    </w:p>
                    <w:p w14:paraId="0831B21F" w14:textId="77777777" w:rsidR="00C557E8" w:rsidRDefault="00C557E8">
                      <w:pPr>
                        <w:rPr>
                          <w:u w:val="single"/>
                        </w:rPr>
                      </w:pPr>
                    </w:p>
                    <w:p w14:paraId="758AF34D" w14:textId="77777777" w:rsidR="00C557E8" w:rsidRDefault="00C557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Procedures:  </w:t>
                      </w:r>
                    </w:p>
                    <w:p w14:paraId="6EA4B8F8" w14:textId="77777777" w:rsidR="00C557E8" w:rsidRDefault="00C557E8"/>
                    <w:p w14:paraId="405906CB" w14:textId="77777777" w:rsidR="00C557E8" w:rsidRDefault="00C557E8"/>
                    <w:p w14:paraId="32666799" w14:textId="77777777" w:rsidR="00C557E8" w:rsidRDefault="00C557E8"/>
                    <w:p w14:paraId="1DA127DC" w14:textId="77777777" w:rsidR="00C557E8" w:rsidRDefault="00C557E8"/>
                    <w:p w14:paraId="4A82DD24" w14:textId="77777777" w:rsidR="00C557E8" w:rsidRDefault="00C557E8"/>
                    <w:p w14:paraId="196A8D17" w14:textId="77777777" w:rsidR="00C557E8" w:rsidRDefault="00C557E8"/>
                    <w:p w14:paraId="27B36B1F" w14:textId="77777777" w:rsidR="00C557E8" w:rsidRDefault="00C557E8"/>
                    <w:p w14:paraId="29214DD8" w14:textId="77777777" w:rsidR="00C557E8" w:rsidRDefault="00C557E8"/>
                    <w:p w14:paraId="7DB4192D" w14:textId="77777777" w:rsidR="00C557E8" w:rsidRDefault="00C557E8"/>
                    <w:p w14:paraId="0136DF05" w14:textId="77777777" w:rsidR="00C557E8" w:rsidRDefault="00C557E8"/>
                    <w:p w14:paraId="3116661C" w14:textId="77777777" w:rsidR="00C557E8" w:rsidRDefault="00C557E8"/>
                    <w:p w14:paraId="435808DB" w14:textId="77777777" w:rsidR="00C557E8" w:rsidRDefault="00C557E8"/>
                    <w:p w14:paraId="23587FE2" w14:textId="77777777" w:rsidR="00C557E8" w:rsidRDefault="00C557E8"/>
                    <w:p w14:paraId="152EB375" w14:textId="77777777" w:rsidR="00C557E8" w:rsidRDefault="00C557E8"/>
                    <w:p w14:paraId="3BA74561" w14:textId="77777777" w:rsidR="00C557E8" w:rsidRDefault="00C557E8"/>
                    <w:p w14:paraId="1B1D64B8" w14:textId="77777777" w:rsidR="00C557E8" w:rsidRDefault="00C557E8"/>
                    <w:p w14:paraId="51ADAF73" w14:textId="77777777" w:rsidR="00C557E8" w:rsidRDefault="00C557E8"/>
                    <w:p w14:paraId="0F30A8FF" w14:textId="77777777" w:rsidR="00C557E8" w:rsidRDefault="00C557E8"/>
                    <w:p w14:paraId="58CFE66C" w14:textId="77777777" w:rsidR="00C557E8" w:rsidRDefault="00C557E8"/>
                    <w:p w14:paraId="3AC7A862" w14:textId="77777777" w:rsidR="00C557E8" w:rsidRDefault="00C557E8"/>
                    <w:p w14:paraId="189387B4" w14:textId="77777777" w:rsidR="00C557E8" w:rsidRDefault="00C557E8"/>
                    <w:p w14:paraId="6EC9BE88" w14:textId="77777777" w:rsidR="00C557E8" w:rsidRDefault="00C557E8"/>
                    <w:p w14:paraId="4C9F65CF" w14:textId="77777777" w:rsidR="00C557E8" w:rsidRDefault="00C557E8"/>
                    <w:p w14:paraId="1A11A086" w14:textId="77777777" w:rsidR="00C557E8" w:rsidRDefault="00C557E8"/>
                    <w:p w14:paraId="314804DB" w14:textId="77777777" w:rsidR="00C557E8" w:rsidRDefault="00C557E8"/>
                    <w:p w14:paraId="32EF06AC" w14:textId="77777777" w:rsidR="00C557E8" w:rsidRDefault="00C557E8"/>
                    <w:p w14:paraId="16DFC868" w14:textId="77777777" w:rsidR="00C557E8" w:rsidRDefault="00C557E8"/>
                    <w:p w14:paraId="2218020B" w14:textId="77777777" w:rsidR="00C557E8" w:rsidRDefault="00C557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Review and Closure: </w:t>
                      </w:r>
                    </w:p>
                    <w:p w14:paraId="0E1325AF" w14:textId="77777777" w:rsidR="00C557E8" w:rsidRDefault="00C557E8"/>
                    <w:p w14:paraId="0F995B35" w14:textId="77777777" w:rsidR="00C557E8" w:rsidRDefault="00C557E8"/>
                    <w:p w14:paraId="094CAF50" w14:textId="77777777" w:rsidR="00C557E8" w:rsidRDefault="00C557E8"/>
                    <w:p w14:paraId="5DEE463C" w14:textId="77777777" w:rsidR="00C557E8" w:rsidRDefault="00C557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Assessment:  </w:t>
                      </w:r>
                    </w:p>
                    <w:p w14:paraId="19095227" w14:textId="77777777" w:rsidR="00C557E8" w:rsidRDefault="00C557E8"/>
                    <w:p w14:paraId="15A15A4B" w14:textId="77777777" w:rsidR="00C557E8" w:rsidRDefault="00C557E8"/>
                    <w:p w14:paraId="6A11A498" w14:textId="77777777" w:rsidR="00C557E8" w:rsidRDefault="00C557E8"/>
                    <w:p w14:paraId="41E441A5" w14:textId="77777777" w:rsidR="00C557E8" w:rsidRDefault="00C557E8"/>
                    <w:p w14:paraId="6CB73C64" w14:textId="77777777" w:rsidR="00C557E8" w:rsidRDefault="00C557E8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FDB06" wp14:editId="49DD8651">
                <wp:simplePos x="0" y="0"/>
                <wp:positionH relativeFrom="column">
                  <wp:posOffset>2612390</wp:posOffset>
                </wp:positionH>
                <wp:positionV relativeFrom="paragraph">
                  <wp:posOffset>46990</wp:posOffset>
                </wp:positionV>
                <wp:extent cx="4393565" cy="371475"/>
                <wp:effectExtent l="0" t="0" r="26035" b="349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A453" w14:textId="01E62B9B" w:rsidR="00C557E8" w:rsidRDefault="00C557E8" w:rsidP="00D94770">
                            <w:pPr>
                              <w:pStyle w:val="Heading1"/>
                              <w:jc w:val="left"/>
                            </w:pPr>
                            <w:r>
                              <w:t>G</w:t>
                            </w:r>
                            <w:r w:rsidR="008C03E3">
                              <w:t xml:space="preserve">rade:  5        </w:t>
                            </w:r>
                            <w:r>
                              <w:t>Week # 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B06" id="Text Box 8" o:spid="_x0000_s1029" type="#_x0000_t202" style="position:absolute;margin-left:205.7pt;margin-top:3.7pt;width:345.9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">
                <v:stroke opacity="0"/>
                <v:textbox>
                  <w:txbxContent>
                    <w:p w14:paraId="7A17A453" w14:textId="01E62B9B" w:rsidR="00C557E8" w:rsidRDefault="00C557E8" w:rsidP="00D94770">
                      <w:pPr>
                        <w:pStyle w:val="Heading1"/>
                        <w:jc w:val="left"/>
                      </w:pPr>
                      <w:r>
                        <w:t>G</w:t>
                      </w:r>
                      <w:r w:rsidR="008C03E3">
                        <w:t xml:space="preserve">rade:  5        </w:t>
                      </w:r>
                      <w:r>
                        <w:t>Week # 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__/__/__</w:t>
                      </w:r>
                    </w:p>
                  </w:txbxContent>
                </v:textbox>
              </v:shape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BEBD0" wp14:editId="0C6114E3">
                <wp:simplePos x="0" y="0"/>
                <wp:positionH relativeFrom="column">
                  <wp:posOffset>2493645</wp:posOffset>
                </wp:positionH>
                <wp:positionV relativeFrom="paragraph">
                  <wp:posOffset>418465</wp:posOffset>
                </wp:positionV>
                <wp:extent cx="4594860" cy="10160"/>
                <wp:effectExtent l="0" t="0" r="27940" b="406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486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F26FE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2.95pt" to="558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"/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2D4B7" wp14:editId="1953EF51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2479040" cy="2068195"/>
                <wp:effectExtent l="0" t="0" r="355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9F09" w14:textId="77777777" w:rsidR="00C557E8" w:rsidRDefault="00C557E8" w:rsidP="00C42B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Materials Needed:</w:t>
                            </w:r>
                          </w:p>
                          <w:p w14:paraId="27ECDECF" w14:textId="77777777" w:rsidR="00C557E8" w:rsidRDefault="00C557E8" w:rsidP="00C42B2A"/>
                          <w:p w14:paraId="452C6A11" w14:textId="77777777" w:rsidR="00C557E8" w:rsidRDefault="00C557E8" w:rsidP="00C42B2A"/>
                          <w:p w14:paraId="53EDE7DD" w14:textId="77777777" w:rsidR="00C557E8" w:rsidRDefault="00C557E8" w:rsidP="00C42B2A"/>
                          <w:p w14:paraId="2B50263A" w14:textId="77777777" w:rsidR="00C557E8" w:rsidRDefault="00C557E8" w:rsidP="00C42B2A"/>
                          <w:p w14:paraId="68E4F362" w14:textId="77777777" w:rsidR="00C557E8" w:rsidRPr="00C557E8" w:rsidRDefault="00C557E8" w:rsidP="00C42B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59D83C" w14:textId="179155CC" w:rsidR="00C557E8" w:rsidRPr="00E224F0" w:rsidRDefault="00C557E8" w:rsidP="00E224F0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E224F0">
                              <w:rPr>
                                <w:sz w:val="18"/>
                                <w:u w:val="single"/>
                              </w:rPr>
                              <w:t>SW Experience, Explore, Imitate</w:t>
                            </w:r>
                            <w:r w:rsidR="00E224F0">
                              <w:rPr>
                                <w:sz w:val="18"/>
                                <w:u w:val="single"/>
                              </w:rPr>
                              <w:t>, Improvise, Label</w:t>
                            </w:r>
                            <w:r w:rsidRPr="00E224F0">
                              <w:rPr>
                                <w:sz w:val="18"/>
                                <w:u w:val="single"/>
                              </w:rPr>
                              <w:t xml:space="preserve"> through:</w:t>
                            </w:r>
                          </w:p>
                          <w:p w14:paraId="3BC94346" w14:textId="2BC4F93C" w:rsidR="00C557E8" w:rsidRDefault="00C557E8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Singing    Playing Instruments     Moving   Technology</w:t>
                            </w:r>
                          </w:p>
                          <w:p w14:paraId="671BC904" w14:textId="77777777" w:rsidR="00C557E8" w:rsidRDefault="00C557E8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CDDAE0" w14:textId="538B06D1" w:rsidR="00C557E8" w:rsidRPr="00C557E8" w:rsidRDefault="00C557E8" w:rsidP="00E224F0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SW Perform, </w:t>
                            </w:r>
                            <w:r w:rsidR="00E224F0">
                              <w:rPr>
                                <w:sz w:val="20"/>
                                <w:u w:val="single"/>
                              </w:rPr>
                              <w:t xml:space="preserve">Identify, 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Read, </w:t>
                            </w:r>
                            <w:r w:rsidR="00E224F0">
                              <w:rPr>
                                <w:sz w:val="20"/>
                                <w:u w:val="single"/>
                              </w:rPr>
                              <w:t>Notate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>, Analyze, Listen</w:t>
                            </w:r>
                          </w:p>
                          <w:p w14:paraId="6CEA2AE4" w14:textId="6A07C6E7" w:rsidR="00C557E8" w:rsidRDefault="00C557E8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 a class   Individually</w:t>
                            </w:r>
                            <w:r w:rsidR="00903094">
                              <w:rPr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 xml:space="preserve">In Small Groups </w:t>
                            </w:r>
                          </w:p>
                          <w:p w14:paraId="6E7C7053" w14:textId="77777777" w:rsidR="00C557E8" w:rsidRDefault="00C557E8" w:rsidP="00C42B2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4B7" id="Rectangle 2" o:spid="_x0000_s1030" style="position:absolute;margin-left:0;margin-top:-4.45pt;width:195.2pt;height:16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" strokeweight="2.25pt">
                <v:textbox>
                  <w:txbxContent>
                    <w:p w14:paraId="02879F09" w14:textId="77777777" w:rsidR="00C557E8" w:rsidRDefault="00C557E8" w:rsidP="00C42B2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Materials Needed:</w:t>
                      </w:r>
                    </w:p>
                    <w:p w14:paraId="27ECDECF" w14:textId="77777777" w:rsidR="00C557E8" w:rsidRDefault="00C557E8" w:rsidP="00C42B2A"/>
                    <w:p w14:paraId="452C6A11" w14:textId="77777777" w:rsidR="00C557E8" w:rsidRDefault="00C557E8" w:rsidP="00C42B2A"/>
                    <w:p w14:paraId="53EDE7DD" w14:textId="77777777" w:rsidR="00C557E8" w:rsidRDefault="00C557E8" w:rsidP="00C42B2A"/>
                    <w:p w14:paraId="2B50263A" w14:textId="77777777" w:rsidR="00C557E8" w:rsidRDefault="00C557E8" w:rsidP="00C42B2A"/>
                    <w:p w14:paraId="68E4F362" w14:textId="77777777" w:rsidR="00C557E8" w:rsidRPr="00C557E8" w:rsidRDefault="00C557E8" w:rsidP="00C42B2A">
                      <w:pPr>
                        <w:rPr>
                          <w:sz w:val="20"/>
                        </w:rPr>
                      </w:pPr>
                    </w:p>
                    <w:p w14:paraId="3259D83C" w14:textId="179155CC" w:rsidR="00C557E8" w:rsidRPr="00E224F0" w:rsidRDefault="00C557E8" w:rsidP="00E224F0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bookmarkStart w:id="1" w:name="_GoBack"/>
                      <w:bookmarkEnd w:id="1"/>
                      <w:r w:rsidRPr="00E224F0">
                        <w:rPr>
                          <w:sz w:val="18"/>
                          <w:u w:val="single"/>
                        </w:rPr>
                        <w:t>SW Experience, Explore, Imitate</w:t>
                      </w:r>
                      <w:r w:rsidR="00E224F0">
                        <w:rPr>
                          <w:sz w:val="18"/>
                          <w:u w:val="single"/>
                        </w:rPr>
                        <w:t>, Improvise, Label</w:t>
                      </w:r>
                      <w:r w:rsidRPr="00E224F0">
                        <w:rPr>
                          <w:sz w:val="18"/>
                          <w:u w:val="single"/>
                        </w:rPr>
                        <w:t xml:space="preserve"> through:</w:t>
                      </w:r>
                    </w:p>
                    <w:p w14:paraId="3BC94346" w14:textId="2BC4F93C" w:rsidR="00C557E8" w:rsidRDefault="00C557E8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Singing    Playing Instruments     Moving   Technology</w:t>
                      </w:r>
                    </w:p>
                    <w:p w14:paraId="671BC904" w14:textId="77777777" w:rsidR="00C557E8" w:rsidRDefault="00C557E8" w:rsidP="00C42B2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CDDAE0" w14:textId="538B06D1" w:rsidR="00C557E8" w:rsidRPr="00C557E8" w:rsidRDefault="00C557E8" w:rsidP="00E224F0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 xml:space="preserve">SW Perform, </w:t>
                      </w:r>
                      <w:r w:rsidR="00E224F0">
                        <w:rPr>
                          <w:sz w:val="20"/>
                          <w:u w:val="single"/>
                        </w:rPr>
                        <w:t xml:space="preserve">Identify, 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Read, </w:t>
                      </w:r>
                      <w:r w:rsidR="00E224F0">
                        <w:rPr>
                          <w:sz w:val="20"/>
                          <w:u w:val="single"/>
                        </w:rPr>
                        <w:t>Notate</w:t>
                      </w:r>
                      <w:r w:rsidRPr="00C557E8">
                        <w:rPr>
                          <w:sz w:val="20"/>
                          <w:u w:val="single"/>
                        </w:rPr>
                        <w:t>, Analyze, Listen</w:t>
                      </w:r>
                    </w:p>
                    <w:p w14:paraId="6CEA2AE4" w14:textId="6A07C6E7" w:rsidR="00C557E8" w:rsidRDefault="00C557E8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As a class   Individually</w:t>
                      </w:r>
                      <w:r w:rsidR="00903094">
                        <w:rPr>
                          <w:sz w:val="16"/>
                        </w:rPr>
                        <w:t xml:space="preserve">      </w:t>
                      </w:r>
                      <w:r>
                        <w:rPr>
                          <w:sz w:val="16"/>
                        </w:rPr>
                        <w:t xml:space="preserve">In Small Groups </w:t>
                      </w:r>
                    </w:p>
                    <w:p w14:paraId="6E7C7053" w14:textId="77777777" w:rsidR="00C557E8" w:rsidRDefault="00C557E8" w:rsidP="00C42B2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B2A">
        <w:tab/>
      </w:r>
    </w:p>
    <w:sectPr w:rsidR="00C42B2A">
      <w:headerReference w:type="default" r:id="rId7"/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71998" w14:textId="77777777" w:rsidR="000C5A83" w:rsidRDefault="000C5A83">
      <w:r>
        <w:separator/>
      </w:r>
    </w:p>
  </w:endnote>
  <w:endnote w:type="continuationSeparator" w:id="0">
    <w:p w14:paraId="65809D17" w14:textId="77777777" w:rsidR="000C5A83" w:rsidRDefault="000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4F53" w14:textId="77777777" w:rsidR="00C557E8" w:rsidRDefault="00C557E8">
    <w:pPr>
      <w:pStyle w:val="Footer"/>
    </w:pPr>
  </w:p>
  <w:p w14:paraId="6EE602FC" w14:textId="77777777" w:rsidR="00C557E8" w:rsidRDefault="00C557E8">
    <w:pPr>
      <w:pStyle w:val="Footer"/>
    </w:pPr>
  </w:p>
  <w:p w14:paraId="090D6F11" w14:textId="77777777" w:rsidR="00C557E8" w:rsidRDefault="00C557E8">
    <w:pPr>
      <w:pStyle w:val="Footer"/>
    </w:pPr>
  </w:p>
  <w:p w14:paraId="636A99D8" w14:textId="77777777" w:rsidR="00C557E8" w:rsidRDefault="00C55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E6436" w14:textId="77777777" w:rsidR="000C5A83" w:rsidRDefault="000C5A83">
      <w:r>
        <w:separator/>
      </w:r>
    </w:p>
  </w:footnote>
  <w:footnote w:type="continuationSeparator" w:id="0">
    <w:p w14:paraId="49A298C1" w14:textId="77777777" w:rsidR="000C5A83" w:rsidRDefault="000C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C7E4" w14:textId="77777777" w:rsidR="00C557E8" w:rsidRPr="00AF7D16" w:rsidRDefault="00C557E8">
    <w:pPr>
      <w:pStyle w:val="Header"/>
      <w:rPr>
        <w:sz w:val="16"/>
        <w:szCs w:val="16"/>
      </w:rPr>
    </w:pPr>
    <w:r w:rsidRPr="00AF7D16">
      <w:rPr>
        <w:sz w:val="16"/>
        <w:szCs w:val="16"/>
      </w:rPr>
      <w:tab/>
    </w:r>
    <w:r w:rsidRPr="00AF7D16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6"/>
    <w:rsid w:val="00004364"/>
    <w:rsid w:val="000C5A83"/>
    <w:rsid w:val="00176AC2"/>
    <w:rsid w:val="00533D14"/>
    <w:rsid w:val="008C03E3"/>
    <w:rsid w:val="00903094"/>
    <w:rsid w:val="00AF7D16"/>
    <w:rsid w:val="00BB73C1"/>
    <w:rsid w:val="00C42B2A"/>
    <w:rsid w:val="00C472C4"/>
    <w:rsid w:val="00C557E8"/>
    <w:rsid w:val="00D94770"/>
    <w:rsid w:val="00E22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62D4D"/>
  <w14:defaultImageDpi w14:val="300"/>
  <w15:docId w15:val="{D86E0233-377C-40EF-8097-54A87F4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rsid w:val="00AF7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4E3A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97846-8C35-4F8A-8F62-847C4F9E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Lessons, Grade ____________</vt:lpstr>
    </vt:vector>
  </TitlesOfParts>
  <Company>North East 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Lessons, Grade ____________</dc:title>
  <dc:subject/>
  <dc:creator>North East ISD</dc:creator>
  <cp:keywords/>
  <dc:description/>
  <cp:lastModifiedBy>Leonhardt, Angela</cp:lastModifiedBy>
  <cp:revision>2</cp:revision>
  <dcterms:created xsi:type="dcterms:W3CDTF">2015-03-31T19:34:00Z</dcterms:created>
  <dcterms:modified xsi:type="dcterms:W3CDTF">2015-03-31T19:34:00Z</dcterms:modified>
</cp:coreProperties>
</file>