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68520" w14:textId="123E60A3" w:rsidR="00C42B2A" w:rsidRDefault="00C557E8">
      <w:pPr>
        <w:pStyle w:val="IndexHeading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028801" wp14:editId="70AD569D">
                <wp:simplePos x="0" y="0"/>
                <wp:positionH relativeFrom="column">
                  <wp:posOffset>0</wp:posOffset>
                </wp:positionH>
                <wp:positionV relativeFrom="paragraph">
                  <wp:posOffset>8136889</wp:posOffset>
                </wp:positionV>
                <wp:extent cx="2488565" cy="831215"/>
                <wp:effectExtent l="0" t="0" r="26035" b="3238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BBA6" w14:textId="7C8B9775" w:rsidR="000A437F" w:rsidRPr="00C557E8" w:rsidRDefault="000A437F" w:rsidP="00C557E8">
                            <w:pPr>
                              <w:pStyle w:val="Heading1"/>
                              <w:rPr>
                                <w:sz w:val="16"/>
                              </w:rPr>
                            </w:pPr>
                            <w:r>
                              <w:t xml:space="preserve">    </w:t>
                            </w:r>
                            <w:r w:rsidRPr="00C77621">
                              <w:rPr>
                                <w:sz w:val="16"/>
                              </w:rPr>
                              <w:t>Bloom’s Taxonomy</w:t>
                            </w:r>
                          </w:p>
                          <w:p w14:paraId="51FFAF78" w14:textId="77777777" w:rsidR="000A437F" w:rsidRPr="00C77621" w:rsidRDefault="000A437F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>Remembering             Analyzing</w:t>
                            </w:r>
                          </w:p>
                          <w:p w14:paraId="58FB7279" w14:textId="77777777" w:rsidR="000A437F" w:rsidRPr="00C77621" w:rsidRDefault="000A437F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Understanding     </w:t>
                            </w: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>Evaluating</w:t>
                            </w:r>
                          </w:p>
                          <w:p w14:paraId="41636AAB" w14:textId="77777777" w:rsidR="000A437F" w:rsidRPr="000C01A5" w:rsidRDefault="000A437F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>Applying</w:t>
                            </w: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>Creating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2880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640.7pt;width:195.95pt;height:6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" strokeweight="2.25pt">
                <v:textbox>
                  <w:txbxContent>
                    <w:p w14:paraId="44E0BBA6" w14:textId="7C8B9775" w:rsidR="000A437F" w:rsidRPr="00C557E8" w:rsidRDefault="000A437F" w:rsidP="00C557E8">
                      <w:pPr>
                        <w:pStyle w:val="Heading1"/>
                        <w:rPr>
                          <w:sz w:val="16"/>
                        </w:rPr>
                      </w:pPr>
                      <w:r>
                        <w:t xml:space="preserve">    </w:t>
                      </w:r>
                      <w:r w:rsidRPr="00C77621">
                        <w:rPr>
                          <w:sz w:val="16"/>
                        </w:rPr>
                        <w:t>Bloom’s Taxonomy</w:t>
                      </w:r>
                    </w:p>
                    <w:p w14:paraId="51FFAF78" w14:textId="77777777" w:rsidR="000A437F" w:rsidRPr="00C77621" w:rsidRDefault="000A437F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>Remembering             Analyzing</w:t>
                      </w:r>
                    </w:p>
                    <w:p w14:paraId="58FB7279" w14:textId="77777777" w:rsidR="000A437F" w:rsidRPr="00C77621" w:rsidRDefault="000A437F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 xml:space="preserve">Understanding     </w:t>
                      </w:r>
                      <w:r w:rsidRPr="00C77621">
                        <w:rPr>
                          <w:rFonts w:ascii="Comic Sans MS" w:hAnsi="Comic Sans MS"/>
                          <w:sz w:val="16"/>
                        </w:rPr>
                        <w:tab/>
                        <w:t>Evaluating</w:t>
                      </w:r>
                    </w:p>
                    <w:p w14:paraId="41636AAB" w14:textId="77777777" w:rsidR="000A437F" w:rsidRPr="000C01A5" w:rsidRDefault="000A437F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>Applying</w:t>
                      </w:r>
                      <w:r w:rsidRPr="00C77621">
                        <w:rPr>
                          <w:rFonts w:ascii="Comic Sans MS" w:hAnsi="Comic Sans MS"/>
                          <w:sz w:val="16"/>
                        </w:rPr>
                        <w:tab/>
                        <w:t>Creating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E32449E" wp14:editId="422414BB">
                <wp:simplePos x="0" y="0"/>
                <wp:positionH relativeFrom="column">
                  <wp:posOffset>0</wp:posOffset>
                </wp:positionH>
                <wp:positionV relativeFrom="paragraph">
                  <wp:posOffset>2026285</wp:posOffset>
                </wp:positionV>
                <wp:extent cx="2479040" cy="6110605"/>
                <wp:effectExtent l="0" t="0" r="35560" b="361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611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234A" w14:textId="171F49A6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  <w:r w:rsidR="007D3B64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(K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.1)  Foundations: music literacy. The student describes and analyzes musical sound. The student is expected to:  (A</w:t>
                            </w:r>
                            <w:r w:rsidR="007D3B64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) identify the difference between the 5 voices (sing, speak, inner, whisper, calling)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(B) </w:t>
                            </w:r>
                            <w:r w:rsidR="007D3B64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identify the timbre of adult and child singing voices;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(C) </w:t>
                            </w:r>
                            <w:r w:rsidR="007D3B64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identify the timbre of instrument families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 (D) identify </w:t>
                            </w:r>
                            <w:r w:rsidR="007D3B64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same/different in beat/rhythm, higher/lower, louder/softer, faster/slower, and simple patterns in musical performances; and (E) identify beat, rhythm, and simple 2 tone or 3 tone melodies using iconic representation</w:t>
                            </w:r>
                          </w:p>
                          <w:p w14:paraId="5DFF488F" w14:textId="72A25BE5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</w:p>
                          <w:p w14:paraId="258F6CF1" w14:textId="77777777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0A532EF9" w14:textId="62CBFDE7" w:rsidR="000A437F" w:rsidRDefault="007D3B64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 (K.2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)  Creative Expression. The student performs a varied repertoire of developmentally appropriate music in informal and formal settings. The student is expected to:  (A) sing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or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play classroom instruments independently or in groups; (B) sing or play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classroom instrument from diverse cultures and styles independently or in groups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; (C) move alone and with others to a varied reperto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ire of music using gross motor and 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fine </w:t>
                            </w:r>
                            <w:proofErr w:type="spellStart"/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locomotor</w:t>
                            </w:r>
                            <w:proofErr w:type="spellEnd"/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and non-</w:t>
                            </w:r>
                            <w:proofErr w:type="spellStart"/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locomotor</w:t>
                            </w:r>
                            <w:proofErr w:type="spellEnd"/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movement;  (D) perform simple part work including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beat v. rhythm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(E)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perform music using louder/softer and faster/slower </w:t>
                            </w:r>
                          </w:p>
                          <w:p w14:paraId="78B91410" w14:textId="77777777" w:rsidR="007D3B64" w:rsidRDefault="007D3B64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52C8E097" w14:textId="2C3707BE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7F5CDC90" w14:textId="4F8B1156" w:rsidR="000A437F" w:rsidRDefault="007D3B64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(K.3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)  Historical &amp; Cultural Relevance. The student examines music in relation to history and cultures. The student is expected to:  (A)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sing songs and play musical games, including rhymes, folk music, and seasonal music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; (B</w:t>
                            </w: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) 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identify</w:t>
                            </w:r>
                            <w:proofErr w:type="gramEnd"/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simple 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interdisciplinary concepts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related to music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.  </w:t>
                            </w:r>
                          </w:p>
                          <w:p w14:paraId="28868D1B" w14:textId="77777777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6F43A7D7" w14:textId="77777777" w:rsidR="007D3B64" w:rsidRDefault="007D3B64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4CE003F9" w14:textId="4C2D1630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 (</w:t>
                            </w:r>
                            <w:r w:rsidR="007D3B64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K.4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)  Critical Evaluation &amp; Response. The student listens to, responds to and evaluates music and musical performances. The student is expected to:  (A) </w:t>
                            </w:r>
                            <w:r w:rsidR="007D3B64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identify and demonstrate appropriate audience behavior during live or recorded performances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(B) </w:t>
                            </w:r>
                            <w:r w:rsidR="007D3B64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identify steady beat in musical performances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(C) </w:t>
                            </w:r>
                            <w:r w:rsidR="007D3B64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compare same/different in beat/rhythm, higher/lower, louder/softer, faster/slower, and simple patterns in musical performances </w:t>
                            </w:r>
                          </w:p>
                          <w:p w14:paraId="49054604" w14:textId="77777777" w:rsidR="000A437F" w:rsidRDefault="000A4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449E" id="Rectangle 4" o:spid="_x0000_s1027" style="position:absolute;margin-left:0;margin-top:159.55pt;width:195.2pt;height:481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pDKQIAAFA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" strokeweight="2.25pt">
                <v:textbox>
                  <w:txbxContent>
                    <w:p w14:paraId="671A234A" w14:textId="171F49A6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  <w:r w:rsidR="007D3B64">
                        <w:rPr>
                          <w:rFonts w:ascii="Abadi MT Condensed Light" w:hAnsi="Abadi MT Condensed Light"/>
                          <w:sz w:val="14"/>
                        </w:rPr>
                        <w:t xml:space="preserve">   (K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.1)  Foundations: music literacy. The student describes and analyzes musical sound. The student is expected to:  (A</w:t>
                      </w:r>
                      <w:r w:rsidR="007D3B64">
                        <w:rPr>
                          <w:rFonts w:ascii="Abadi MT Condensed Light" w:hAnsi="Abadi MT Condensed Light"/>
                          <w:sz w:val="14"/>
                        </w:rPr>
                        <w:t>) identify the difference between the 5 voices (sing, speak, inner, whisper, calling)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; (B) </w:t>
                      </w:r>
                      <w:r w:rsidR="007D3B64">
                        <w:rPr>
                          <w:rFonts w:ascii="Abadi MT Condensed Light" w:hAnsi="Abadi MT Condensed Light"/>
                          <w:sz w:val="14"/>
                        </w:rPr>
                        <w:t xml:space="preserve">identify the timbre of adult and child singing voices;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(C) </w:t>
                      </w:r>
                      <w:r w:rsidR="007D3B64">
                        <w:rPr>
                          <w:rFonts w:ascii="Abadi MT Condensed Light" w:hAnsi="Abadi MT Condensed Light"/>
                          <w:sz w:val="14"/>
                        </w:rPr>
                        <w:t>identify the timbre of instrument families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;  (D) identify </w:t>
                      </w:r>
                      <w:r w:rsidR="007D3B64">
                        <w:rPr>
                          <w:rFonts w:ascii="Abadi MT Condensed Light" w:hAnsi="Abadi MT Condensed Light"/>
                          <w:sz w:val="14"/>
                        </w:rPr>
                        <w:t>same/different in beat/rhythm, higher/lower, louder/softer, faster/slower, and simple patterns in musical performances; and (E) identify beat, rhythm, and simple 2 tone or 3 tone melodies using iconic representation</w:t>
                      </w:r>
                    </w:p>
                    <w:p w14:paraId="5DFF488F" w14:textId="72A25BE5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</w:p>
                    <w:p w14:paraId="258F6CF1" w14:textId="77777777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0A532EF9" w14:textId="62CBFDE7" w:rsidR="000A437F" w:rsidRDefault="007D3B64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 (K.2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)  Creative Expression. The student performs a varied repertoire of developmentally appropriate music in informal and formal settings. The student is expected to:  (A) sing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or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 play classroom instruments independently or in groups; (B) sing or play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classroom instrument from diverse cultures and styles independently or in groups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>; (C) move alone and with others to a varied reperto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ire of music using gross motor and 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fine </w:t>
                      </w:r>
                      <w:proofErr w:type="spellStart"/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>locomotor</w:t>
                      </w:r>
                      <w:proofErr w:type="spellEnd"/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 and non-</w:t>
                      </w:r>
                      <w:proofErr w:type="spellStart"/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>locomotor</w:t>
                      </w:r>
                      <w:proofErr w:type="spellEnd"/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 movement;  (D) perform simple part work including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beat v. rhythm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; (E)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perform music using louder/softer and faster/slower </w:t>
                      </w:r>
                    </w:p>
                    <w:p w14:paraId="78B91410" w14:textId="77777777" w:rsidR="007D3B64" w:rsidRDefault="007D3B64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52C8E097" w14:textId="2C3707BE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7F5CDC90" w14:textId="4F8B1156" w:rsidR="000A437F" w:rsidRDefault="007D3B64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(K.3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)  Historical &amp; Cultural Relevance. The student examines music in relation to history and cultures. The student is expected to:  (A)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sing songs and play musical games, including rhymes, folk music, and seasonal music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>; (B</w:t>
                      </w:r>
                      <w:proofErr w:type="gramStart"/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) 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 identify</w:t>
                      </w:r>
                      <w:proofErr w:type="gramEnd"/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simple 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>interdisciplinary concepts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related to music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.  </w:t>
                      </w:r>
                    </w:p>
                    <w:p w14:paraId="28868D1B" w14:textId="77777777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6F43A7D7" w14:textId="77777777" w:rsidR="007D3B64" w:rsidRDefault="007D3B64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4CE003F9" w14:textId="4C2D1630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 (</w:t>
                      </w:r>
                      <w:r w:rsidR="007D3B64">
                        <w:rPr>
                          <w:rFonts w:ascii="Abadi MT Condensed Light" w:hAnsi="Abadi MT Condensed Light"/>
                          <w:sz w:val="14"/>
                        </w:rPr>
                        <w:t>K.4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)  Critical Evaluation &amp; Response. The student listens to, responds to and evaluates music and musical performances. The student is expected to:  (A) </w:t>
                      </w:r>
                      <w:r w:rsidR="007D3B64">
                        <w:rPr>
                          <w:rFonts w:ascii="Abadi MT Condensed Light" w:hAnsi="Abadi MT Condensed Light"/>
                          <w:sz w:val="14"/>
                        </w:rPr>
                        <w:t xml:space="preserve">identify and demonstrate appropriate audience behavior during live or recorded performances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; (B) </w:t>
                      </w:r>
                      <w:r w:rsidR="007D3B64">
                        <w:rPr>
                          <w:rFonts w:ascii="Abadi MT Condensed Light" w:hAnsi="Abadi MT Condensed Light"/>
                          <w:sz w:val="14"/>
                        </w:rPr>
                        <w:t xml:space="preserve">identify steady beat in musical performances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; (C) </w:t>
                      </w:r>
                      <w:r w:rsidR="007D3B64">
                        <w:rPr>
                          <w:rFonts w:ascii="Abadi MT Condensed Light" w:hAnsi="Abadi MT Condensed Light"/>
                          <w:sz w:val="14"/>
                        </w:rPr>
                        <w:t xml:space="preserve">compare same/different in beat/rhythm, higher/lower, louder/softer, faster/slower, and simple patterns in musical performances </w:t>
                      </w:r>
                    </w:p>
                    <w:p w14:paraId="49054604" w14:textId="77777777" w:rsidR="000A437F" w:rsidRDefault="000A437F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3DF3EB" wp14:editId="24F8A659">
                <wp:simplePos x="0" y="0"/>
                <wp:positionH relativeFrom="column">
                  <wp:posOffset>2507615</wp:posOffset>
                </wp:positionH>
                <wp:positionV relativeFrom="paragraph">
                  <wp:posOffset>-56515</wp:posOffset>
                </wp:positionV>
                <wp:extent cx="4580890" cy="9038590"/>
                <wp:effectExtent l="0" t="0" r="16510" b="292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0890" cy="903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374B4" w14:textId="77777777" w:rsidR="000A437F" w:rsidRDefault="000A437F"/>
                          <w:p w14:paraId="64F0F953" w14:textId="77777777" w:rsidR="000A437F" w:rsidRDefault="000A437F"/>
                          <w:p w14:paraId="0B99E07D" w14:textId="77777777" w:rsidR="000A437F" w:rsidRDefault="000A437F"/>
                          <w:p w14:paraId="2945CE23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Objectives:  </w:t>
                            </w:r>
                          </w:p>
                          <w:p w14:paraId="7601ED6D" w14:textId="77777777" w:rsidR="000A437F" w:rsidRDefault="000A437F"/>
                          <w:p w14:paraId="42FE7133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6497C15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C2A0134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Introduction/Focus:  </w:t>
                            </w:r>
                          </w:p>
                          <w:p w14:paraId="327CFDFC" w14:textId="77777777" w:rsidR="000A437F" w:rsidRDefault="000A437F"/>
                          <w:p w14:paraId="00287B13" w14:textId="77777777" w:rsidR="000A437F" w:rsidRDefault="000A437F"/>
                          <w:p w14:paraId="2C06492B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831B21F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58AF34D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Procedures:  </w:t>
                            </w:r>
                          </w:p>
                          <w:p w14:paraId="6EA4B8F8" w14:textId="77777777" w:rsidR="000A437F" w:rsidRDefault="000A437F"/>
                          <w:p w14:paraId="405906CB" w14:textId="77777777" w:rsidR="000A437F" w:rsidRDefault="000A437F"/>
                          <w:p w14:paraId="32666799" w14:textId="77777777" w:rsidR="000A437F" w:rsidRDefault="000A437F"/>
                          <w:p w14:paraId="1DA127DC" w14:textId="77777777" w:rsidR="000A437F" w:rsidRDefault="000A437F"/>
                          <w:p w14:paraId="4A82DD24" w14:textId="77777777" w:rsidR="000A437F" w:rsidRDefault="000A437F"/>
                          <w:p w14:paraId="196A8D17" w14:textId="77777777" w:rsidR="000A437F" w:rsidRDefault="000A437F"/>
                          <w:p w14:paraId="27B36B1F" w14:textId="77777777" w:rsidR="000A437F" w:rsidRDefault="000A437F"/>
                          <w:p w14:paraId="29214DD8" w14:textId="77777777" w:rsidR="000A437F" w:rsidRDefault="000A437F"/>
                          <w:p w14:paraId="7DB4192D" w14:textId="77777777" w:rsidR="000A437F" w:rsidRDefault="000A437F"/>
                          <w:p w14:paraId="0136DF05" w14:textId="77777777" w:rsidR="000A437F" w:rsidRDefault="000A437F"/>
                          <w:p w14:paraId="3116661C" w14:textId="77777777" w:rsidR="000A437F" w:rsidRDefault="000A437F"/>
                          <w:p w14:paraId="435808DB" w14:textId="77777777" w:rsidR="000A437F" w:rsidRDefault="000A437F"/>
                          <w:p w14:paraId="23587FE2" w14:textId="77777777" w:rsidR="000A437F" w:rsidRDefault="000A437F"/>
                          <w:p w14:paraId="152EB375" w14:textId="77777777" w:rsidR="000A437F" w:rsidRDefault="000A437F"/>
                          <w:p w14:paraId="3BA74561" w14:textId="77777777" w:rsidR="000A437F" w:rsidRDefault="000A437F"/>
                          <w:p w14:paraId="1B1D64B8" w14:textId="77777777" w:rsidR="000A437F" w:rsidRDefault="000A437F"/>
                          <w:p w14:paraId="51ADAF73" w14:textId="77777777" w:rsidR="000A437F" w:rsidRDefault="000A437F"/>
                          <w:p w14:paraId="0F30A8FF" w14:textId="77777777" w:rsidR="000A437F" w:rsidRDefault="000A437F"/>
                          <w:p w14:paraId="58CFE66C" w14:textId="77777777" w:rsidR="000A437F" w:rsidRDefault="000A437F"/>
                          <w:p w14:paraId="3AC7A862" w14:textId="77777777" w:rsidR="000A437F" w:rsidRDefault="000A437F"/>
                          <w:p w14:paraId="189387B4" w14:textId="77777777" w:rsidR="000A437F" w:rsidRDefault="000A437F"/>
                          <w:p w14:paraId="6EC9BE88" w14:textId="77777777" w:rsidR="000A437F" w:rsidRDefault="000A437F"/>
                          <w:p w14:paraId="4C9F65CF" w14:textId="77777777" w:rsidR="000A437F" w:rsidRDefault="000A437F"/>
                          <w:p w14:paraId="1A11A086" w14:textId="77777777" w:rsidR="000A437F" w:rsidRDefault="000A437F"/>
                          <w:p w14:paraId="314804DB" w14:textId="77777777" w:rsidR="000A437F" w:rsidRDefault="000A437F"/>
                          <w:p w14:paraId="32EF06AC" w14:textId="77777777" w:rsidR="000A437F" w:rsidRDefault="000A437F"/>
                          <w:p w14:paraId="16DFC868" w14:textId="77777777" w:rsidR="000A437F" w:rsidRDefault="000A437F"/>
                          <w:p w14:paraId="2218020B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Review and Closure: </w:t>
                            </w:r>
                          </w:p>
                          <w:p w14:paraId="0E1325AF" w14:textId="77777777" w:rsidR="000A437F" w:rsidRDefault="000A437F"/>
                          <w:p w14:paraId="0F995B35" w14:textId="77777777" w:rsidR="000A437F" w:rsidRDefault="000A437F"/>
                          <w:p w14:paraId="094CAF50" w14:textId="77777777" w:rsidR="000A437F" w:rsidRDefault="000A437F"/>
                          <w:p w14:paraId="5DEE463C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Assessment:  </w:t>
                            </w:r>
                          </w:p>
                          <w:p w14:paraId="19095227" w14:textId="77777777" w:rsidR="000A437F" w:rsidRDefault="000A437F"/>
                          <w:p w14:paraId="15A15A4B" w14:textId="77777777" w:rsidR="000A437F" w:rsidRDefault="000A437F"/>
                          <w:p w14:paraId="6A11A498" w14:textId="77777777" w:rsidR="000A437F" w:rsidRDefault="000A437F"/>
                          <w:p w14:paraId="41E441A5" w14:textId="77777777" w:rsidR="000A437F" w:rsidRDefault="000A437F"/>
                          <w:p w14:paraId="6CB73C64" w14:textId="77777777" w:rsidR="000A437F" w:rsidRDefault="000A437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DF3EB" id="Rectangle 7" o:spid="_x0000_s1028" style="position:absolute;margin-left:197.45pt;margin-top:-4.45pt;width:360.7pt;height:71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" strokeweight="2.25pt">
                <v:textbox>
                  <w:txbxContent>
                    <w:p w14:paraId="659374B4" w14:textId="77777777" w:rsidR="000A437F" w:rsidRDefault="000A437F"/>
                    <w:p w14:paraId="64F0F953" w14:textId="77777777" w:rsidR="000A437F" w:rsidRDefault="000A437F"/>
                    <w:p w14:paraId="0B99E07D" w14:textId="77777777" w:rsidR="000A437F" w:rsidRDefault="000A437F"/>
                    <w:p w14:paraId="2945CE23" w14:textId="77777777" w:rsidR="000A437F" w:rsidRDefault="000A437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Objectives:  </w:t>
                      </w:r>
                    </w:p>
                    <w:p w14:paraId="7601ED6D" w14:textId="77777777" w:rsidR="000A437F" w:rsidRDefault="000A437F"/>
                    <w:p w14:paraId="42FE7133" w14:textId="77777777" w:rsidR="000A437F" w:rsidRDefault="000A437F">
                      <w:pPr>
                        <w:rPr>
                          <w:u w:val="single"/>
                        </w:rPr>
                      </w:pPr>
                    </w:p>
                    <w:p w14:paraId="36497C15" w14:textId="77777777" w:rsidR="000A437F" w:rsidRDefault="000A437F">
                      <w:pPr>
                        <w:rPr>
                          <w:u w:val="single"/>
                        </w:rPr>
                      </w:pPr>
                    </w:p>
                    <w:p w14:paraId="3C2A0134" w14:textId="77777777" w:rsidR="000A437F" w:rsidRDefault="000A437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Introduction/Focus:  </w:t>
                      </w:r>
                    </w:p>
                    <w:p w14:paraId="327CFDFC" w14:textId="77777777" w:rsidR="000A437F" w:rsidRDefault="000A437F"/>
                    <w:p w14:paraId="00287B13" w14:textId="77777777" w:rsidR="000A437F" w:rsidRDefault="000A437F"/>
                    <w:p w14:paraId="2C06492B" w14:textId="77777777" w:rsidR="000A437F" w:rsidRDefault="000A437F">
                      <w:pPr>
                        <w:rPr>
                          <w:u w:val="single"/>
                        </w:rPr>
                      </w:pPr>
                    </w:p>
                    <w:p w14:paraId="0831B21F" w14:textId="77777777" w:rsidR="000A437F" w:rsidRDefault="000A437F">
                      <w:pPr>
                        <w:rPr>
                          <w:u w:val="single"/>
                        </w:rPr>
                      </w:pPr>
                    </w:p>
                    <w:p w14:paraId="758AF34D" w14:textId="77777777" w:rsidR="000A437F" w:rsidRDefault="000A437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Procedures:  </w:t>
                      </w:r>
                    </w:p>
                    <w:p w14:paraId="6EA4B8F8" w14:textId="77777777" w:rsidR="000A437F" w:rsidRDefault="000A437F"/>
                    <w:p w14:paraId="405906CB" w14:textId="77777777" w:rsidR="000A437F" w:rsidRDefault="000A437F"/>
                    <w:p w14:paraId="32666799" w14:textId="77777777" w:rsidR="000A437F" w:rsidRDefault="000A437F"/>
                    <w:p w14:paraId="1DA127DC" w14:textId="77777777" w:rsidR="000A437F" w:rsidRDefault="000A437F"/>
                    <w:p w14:paraId="4A82DD24" w14:textId="77777777" w:rsidR="000A437F" w:rsidRDefault="000A437F"/>
                    <w:p w14:paraId="196A8D17" w14:textId="77777777" w:rsidR="000A437F" w:rsidRDefault="000A437F"/>
                    <w:p w14:paraId="27B36B1F" w14:textId="77777777" w:rsidR="000A437F" w:rsidRDefault="000A437F"/>
                    <w:p w14:paraId="29214DD8" w14:textId="77777777" w:rsidR="000A437F" w:rsidRDefault="000A437F"/>
                    <w:p w14:paraId="7DB4192D" w14:textId="77777777" w:rsidR="000A437F" w:rsidRDefault="000A437F"/>
                    <w:p w14:paraId="0136DF05" w14:textId="77777777" w:rsidR="000A437F" w:rsidRDefault="000A437F"/>
                    <w:p w14:paraId="3116661C" w14:textId="77777777" w:rsidR="000A437F" w:rsidRDefault="000A437F"/>
                    <w:p w14:paraId="435808DB" w14:textId="77777777" w:rsidR="000A437F" w:rsidRDefault="000A437F"/>
                    <w:p w14:paraId="23587FE2" w14:textId="77777777" w:rsidR="000A437F" w:rsidRDefault="000A437F"/>
                    <w:p w14:paraId="152EB375" w14:textId="77777777" w:rsidR="000A437F" w:rsidRDefault="000A437F"/>
                    <w:p w14:paraId="3BA74561" w14:textId="77777777" w:rsidR="000A437F" w:rsidRDefault="000A437F"/>
                    <w:p w14:paraId="1B1D64B8" w14:textId="77777777" w:rsidR="000A437F" w:rsidRDefault="000A437F"/>
                    <w:p w14:paraId="51ADAF73" w14:textId="77777777" w:rsidR="000A437F" w:rsidRDefault="000A437F"/>
                    <w:p w14:paraId="0F30A8FF" w14:textId="77777777" w:rsidR="000A437F" w:rsidRDefault="000A437F"/>
                    <w:p w14:paraId="58CFE66C" w14:textId="77777777" w:rsidR="000A437F" w:rsidRDefault="000A437F"/>
                    <w:p w14:paraId="3AC7A862" w14:textId="77777777" w:rsidR="000A437F" w:rsidRDefault="000A437F"/>
                    <w:p w14:paraId="189387B4" w14:textId="77777777" w:rsidR="000A437F" w:rsidRDefault="000A437F"/>
                    <w:p w14:paraId="6EC9BE88" w14:textId="77777777" w:rsidR="000A437F" w:rsidRDefault="000A437F"/>
                    <w:p w14:paraId="4C9F65CF" w14:textId="77777777" w:rsidR="000A437F" w:rsidRDefault="000A437F"/>
                    <w:p w14:paraId="1A11A086" w14:textId="77777777" w:rsidR="000A437F" w:rsidRDefault="000A437F"/>
                    <w:p w14:paraId="314804DB" w14:textId="77777777" w:rsidR="000A437F" w:rsidRDefault="000A437F"/>
                    <w:p w14:paraId="32EF06AC" w14:textId="77777777" w:rsidR="000A437F" w:rsidRDefault="000A437F"/>
                    <w:p w14:paraId="16DFC868" w14:textId="77777777" w:rsidR="000A437F" w:rsidRDefault="000A437F"/>
                    <w:p w14:paraId="2218020B" w14:textId="77777777" w:rsidR="000A437F" w:rsidRDefault="000A437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Review and Closure: </w:t>
                      </w:r>
                    </w:p>
                    <w:p w14:paraId="0E1325AF" w14:textId="77777777" w:rsidR="000A437F" w:rsidRDefault="000A437F"/>
                    <w:p w14:paraId="0F995B35" w14:textId="77777777" w:rsidR="000A437F" w:rsidRDefault="000A437F"/>
                    <w:p w14:paraId="094CAF50" w14:textId="77777777" w:rsidR="000A437F" w:rsidRDefault="000A437F"/>
                    <w:p w14:paraId="5DEE463C" w14:textId="77777777" w:rsidR="000A437F" w:rsidRDefault="000A437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Assessment:  </w:t>
                      </w:r>
                    </w:p>
                    <w:p w14:paraId="19095227" w14:textId="77777777" w:rsidR="000A437F" w:rsidRDefault="000A437F"/>
                    <w:p w14:paraId="15A15A4B" w14:textId="77777777" w:rsidR="000A437F" w:rsidRDefault="000A437F"/>
                    <w:p w14:paraId="6A11A498" w14:textId="77777777" w:rsidR="000A437F" w:rsidRDefault="000A437F"/>
                    <w:p w14:paraId="41E441A5" w14:textId="77777777" w:rsidR="000A437F" w:rsidRDefault="000A437F"/>
                    <w:p w14:paraId="6CB73C64" w14:textId="77777777" w:rsidR="000A437F" w:rsidRDefault="000A437F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DFDB06" wp14:editId="49DD8651">
                <wp:simplePos x="0" y="0"/>
                <wp:positionH relativeFrom="column">
                  <wp:posOffset>2612390</wp:posOffset>
                </wp:positionH>
                <wp:positionV relativeFrom="paragraph">
                  <wp:posOffset>46990</wp:posOffset>
                </wp:positionV>
                <wp:extent cx="4393565" cy="371475"/>
                <wp:effectExtent l="0" t="0" r="26035" b="349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A453" w14:textId="306980C9" w:rsidR="000A437F" w:rsidRDefault="000A437F" w:rsidP="00D94770">
                            <w:pPr>
                              <w:pStyle w:val="Heading1"/>
                              <w:jc w:val="left"/>
                            </w:pPr>
                            <w:r>
                              <w:t>Grade    __</w:t>
                            </w:r>
                            <w:proofErr w:type="gramStart"/>
                            <w:r>
                              <w:t>_  Week</w:t>
                            </w:r>
                            <w:proofErr w:type="gramEnd"/>
                            <w:r>
                              <w:t xml:space="preserve"> # ____  Date__/__/__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DB06" id="Text Box 8" o:spid="_x0000_s1029" type="#_x0000_t202" style="position:absolute;margin-left:205.7pt;margin-top:3.7pt;width:345.9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">
                <v:stroke opacity="0"/>
                <v:textbox>
                  <w:txbxContent>
                    <w:p w14:paraId="7A17A453" w14:textId="306980C9" w:rsidR="000A437F" w:rsidRDefault="000A437F" w:rsidP="00D94770">
                      <w:pPr>
                        <w:pStyle w:val="Heading1"/>
                        <w:jc w:val="left"/>
                      </w:pPr>
                      <w:r>
                        <w:t>Grade    __</w:t>
                      </w:r>
                      <w:proofErr w:type="gramStart"/>
                      <w:r>
                        <w:t>_  Week</w:t>
                      </w:r>
                      <w:proofErr w:type="gramEnd"/>
                      <w:r>
                        <w:t xml:space="preserve"> # ____  Date__/__/__</w:t>
                      </w:r>
                    </w:p>
                  </w:txbxContent>
                </v:textbox>
              </v:shape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BEBD0" wp14:editId="0C6114E3">
                <wp:simplePos x="0" y="0"/>
                <wp:positionH relativeFrom="column">
                  <wp:posOffset>2493645</wp:posOffset>
                </wp:positionH>
                <wp:positionV relativeFrom="paragraph">
                  <wp:posOffset>418465</wp:posOffset>
                </wp:positionV>
                <wp:extent cx="4594860" cy="10160"/>
                <wp:effectExtent l="0" t="0" r="27940" b="4064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486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CAE6A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32.95pt" to="558.1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"/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22D4B7" wp14:editId="1953EF51">
                <wp:simplePos x="0" y="0"/>
                <wp:positionH relativeFrom="column">
                  <wp:posOffset>0</wp:posOffset>
                </wp:positionH>
                <wp:positionV relativeFrom="paragraph">
                  <wp:posOffset>-56515</wp:posOffset>
                </wp:positionV>
                <wp:extent cx="2479040" cy="2068195"/>
                <wp:effectExtent l="0" t="0" r="3556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9F09" w14:textId="77777777" w:rsidR="000A437F" w:rsidRDefault="000A437F" w:rsidP="00C42B2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Materials Needed:</w:t>
                            </w:r>
                          </w:p>
                          <w:p w14:paraId="27ECDECF" w14:textId="77777777" w:rsidR="000A437F" w:rsidRDefault="000A437F" w:rsidP="00C42B2A"/>
                          <w:p w14:paraId="452C6A11" w14:textId="77777777" w:rsidR="000A437F" w:rsidRDefault="000A437F" w:rsidP="00C42B2A"/>
                          <w:p w14:paraId="53EDE7DD" w14:textId="77777777" w:rsidR="000A437F" w:rsidRDefault="000A437F" w:rsidP="00C42B2A"/>
                          <w:p w14:paraId="7787AEF7" w14:textId="77777777" w:rsidR="000A437F" w:rsidRDefault="000A437F" w:rsidP="00C42B2A"/>
                          <w:p w14:paraId="2B50263A" w14:textId="77777777" w:rsidR="000A437F" w:rsidRDefault="000A437F" w:rsidP="00C42B2A"/>
                          <w:p w14:paraId="68E4F362" w14:textId="77777777" w:rsidR="000A437F" w:rsidRPr="00C557E8" w:rsidRDefault="000A437F" w:rsidP="00C42B2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259D83C" w14:textId="2FFB7CCA" w:rsidR="000A437F" w:rsidRPr="00C557E8" w:rsidRDefault="000A437F" w:rsidP="00C42B2A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C557E8">
                              <w:rPr>
                                <w:sz w:val="20"/>
                                <w:u w:val="single"/>
                              </w:rPr>
                              <w:t>SW Experience, Explore, Imitate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through</w:t>
                            </w:r>
                            <w:r w:rsidRPr="00C557E8">
                              <w:rPr>
                                <w:sz w:val="20"/>
                                <w:u w:val="single"/>
                              </w:rPr>
                              <w:t xml:space="preserve">:  </w:t>
                            </w:r>
                          </w:p>
                          <w:p w14:paraId="3BC94346" w14:textId="2BC4F93C" w:rsidR="000A437F" w:rsidRDefault="000A437F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Singing    Playing Instruments     Moving   Technology</w:t>
                            </w:r>
                          </w:p>
                          <w:p w14:paraId="671BC904" w14:textId="77777777" w:rsidR="000A437F" w:rsidRDefault="000A437F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DCDDAE0" w14:textId="6FB61D92" w:rsidR="000A437F" w:rsidRPr="00C557E8" w:rsidRDefault="000A437F" w:rsidP="00C42B2A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C557E8">
                              <w:rPr>
                                <w:sz w:val="20"/>
                                <w:u w:val="single"/>
                              </w:rPr>
                              <w:t xml:space="preserve">SW Perform, Read, Write, Analyze, Listen </w:t>
                            </w:r>
                          </w:p>
                          <w:p w14:paraId="6CEA2AE4" w14:textId="6A07C6E7" w:rsidR="000A437F" w:rsidRDefault="000A437F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As a class   Individually      In Small Groups </w:t>
                            </w:r>
                          </w:p>
                          <w:p w14:paraId="6E7C7053" w14:textId="77777777" w:rsidR="000A437F" w:rsidRDefault="000A437F" w:rsidP="00C42B2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2D4B7" id="Rectangle 2" o:spid="_x0000_s1030" style="position:absolute;margin-left:0;margin-top:-4.45pt;width:195.2pt;height:16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" strokeweight="2.25pt">
                <v:textbox>
                  <w:txbxContent>
                    <w:p w14:paraId="02879F09" w14:textId="77777777" w:rsidR="000A437F" w:rsidRDefault="000A437F" w:rsidP="00C42B2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Materials Needed:</w:t>
                      </w:r>
                    </w:p>
                    <w:p w14:paraId="27ECDECF" w14:textId="77777777" w:rsidR="000A437F" w:rsidRDefault="000A437F" w:rsidP="00C42B2A"/>
                    <w:p w14:paraId="452C6A11" w14:textId="77777777" w:rsidR="000A437F" w:rsidRDefault="000A437F" w:rsidP="00C42B2A"/>
                    <w:p w14:paraId="53EDE7DD" w14:textId="77777777" w:rsidR="000A437F" w:rsidRDefault="000A437F" w:rsidP="00C42B2A"/>
                    <w:p w14:paraId="7787AEF7" w14:textId="77777777" w:rsidR="000A437F" w:rsidRDefault="000A437F" w:rsidP="00C42B2A"/>
                    <w:p w14:paraId="2B50263A" w14:textId="77777777" w:rsidR="000A437F" w:rsidRDefault="000A437F" w:rsidP="00C42B2A"/>
                    <w:p w14:paraId="68E4F362" w14:textId="77777777" w:rsidR="000A437F" w:rsidRPr="00C557E8" w:rsidRDefault="000A437F" w:rsidP="00C42B2A">
                      <w:pPr>
                        <w:rPr>
                          <w:sz w:val="20"/>
                        </w:rPr>
                      </w:pPr>
                    </w:p>
                    <w:p w14:paraId="3259D83C" w14:textId="2FFB7CCA" w:rsidR="000A437F" w:rsidRPr="00C557E8" w:rsidRDefault="000A437F" w:rsidP="00C42B2A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C557E8">
                        <w:rPr>
                          <w:sz w:val="20"/>
                          <w:u w:val="single"/>
                        </w:rPr>
                        <w:t>SW Experience, Explore, Imitate</w:t>
                      </w:r>
                      <w:r>
                        <w:rPr>
                          <w:sz w:val="20"/>
                          <w:u w:val="single"/>
                        </w:rPr>
                        <w:t xml:space="preserve"> through</w:t>
                      </w:r>
                      <w:r w:rsidRPr="00C557E8">
                        <w:rPr>
                          <w:sz w:val="20"/>
                          <w:u w:val="single"/>
                        </w:rPr>
                        <w:t xml:space="preserve">:  </w:t>
                      </w:r>
                    </w:p>
                    <w:p w14:paraId="3BC94346" w14:textId="2BC4F93C" w:rsidR="000A437F" w:rsidRDefault="000A437F" w:rsidP="00C42B2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Singing    Playing Instruments     Moving   Technology</w:t>
                      </w:r>
                    </w:p>
                    <w:p w14:paraId="671BC904" w14:textId="77777777" w:rsidR="000A437F" w:rsidRDefault="000A437F" w:rsidP="00C42B2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DCDDAE0" w14:textId="6FB61D92" w:rsidR="000A437F" w:rsidRPr="00C557E8" w:rsidRDefault="000A437F" w:rsidP="00C42B2A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C557E8">
                        <w:rPr>
                          <w:sz w:val="20"/>
                          <w:u w:val="single"/>
                        </w:rPr>
                        <w:t xml:space="preserve">SW Perform, Read, Write, Analyze, Listen </w:t>
                      </w:r>
                    </w:p>
                    <w:p w14:paraId="6CEA2AE4" w14:textId="6A07C6E7" w:rsidR="000A437F" w:rsidRDefault="000A437F" w:rsidP="00C42B2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As a class   Individually      In Small Groups </w:t>
                      </w:r>
                    </w:p>
                    <w:p w14:paraId="6E7C7053" w14:textId="77777777" w:rsidR="000A437F" w:rsidRDefault="000A437F" w:rsidP="00C42B2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B2A">
        <w:tab/>
      </w:r>
    </w:p>
    <w:sectPr w:rsidR="00C42B2A">
      <w:headerReference w:type="default" r:id="rId7"/>
      <w:foot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B2294" w14:textId="77777777" w:rsidR="00E93062" w:rsidRDefault="00E93062">
      <w:r>
        <w:separator/>
      </w:r>
    </w:p>
  </w:endnote>
  <w:endnote w:type="continuationSeparator" w:id="0">
    <w:p w14:paraId="179948ED" w14:textId="77777777" w:rsidR="00E93062" w:rsidRDefault="00E9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E4F53" w14:textId="77777777" w:rsidR="000A437F" w:rsidRDefault="000A437F">
    <w:pPr>
      <w:pStyle w:val="Footer"/>
    </w:pPr>
  </w:p>
  <w:p w14:paraId="6EE602FC" w14:textId="77777777" w:rsidR="000A437F" w:rsidRDefault="000A437F">
    <w:pPr>
      <w:pStyle w:val="Footer"/>
    </w:pPr>
  </w:p>
  <w:p w14:paraId="090D6F11" w14:textId="77777777" w:rsidR="000A437F" w:rsidRDefault="000A437F">
    <w:pPr>
      <w:pStyle w:val="Footer"/>
    </w:pPr>
  </w:p>
  <w:p w14:paraId="636A99D8" w14:textId="77777777" w:rsidR="000A437F" w:rsidRDefault="000A4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C583C" w14:textId="77777777" w:rsidR="00E93062" w:rsidRDefault="00E93062">
      <w:r>
        <w:separator/>
      </w:r>
    </w:p>
  </w:footnote>
  <w:footnote w:type="continuationSeparator" w:id="0">
    <w:p w14:paraId="61EFDB96" w14:textId="77777777" w:rsidR="00E93062" w:rsidRDefault="00E9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C7E4" w14:textId="77777777" w:rsidR="000A437F" w:rsidRPr="00AF7D16" w:rsidRDefault="000A437F">
    <w:pPr>
      <w:pStyle w:val="Header"/>
      <w:rPr>
        <w:sz w:val="16"/>
        <w:szCs w:val="16"/>
      </w:rPr>
    </w:pPr>
    <w:r w:rsidRPr="00AF7D16">
      <w:rPr>
        <w:sz w:val="16"/>
        <w:szCs w:val="16"/>
      </w:rPr>
      <w:tab/>
    </w:r>
    <w:r w:rsidRPr="00AF7D16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16"/>
    <w:rsid w:val="000A437F"/>
    <w:rsid w:val="00176AC2"/>
    <w:rsid w:val="005476BF"/>
    <w:rsid w:val="00722F63"/>
    <w:rsid w:val="007D3B64"/>
    <w:rsid w:val="008A6675"/>
    <w:rsid w:val="00903094"/>
    <w:rsid w:val="00AF7D16"/>
    <w:rsid w:val="00BB73C1"/>
    <w:rsid w:val="00C42B2A"/>
    <w:rsid w:val="00C472C4"/>
    <w:rsid w:val="00C557E8"/>
    <w:rsid w:val="00D94770"/>
    <w:rsid w:val="00E93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C62D4D"/>
  <w14:defaultImageDpi w14:val="300"/>
  <w15:docId w15:val="{D4BE849D-2758-45BF-84A5-A6F3FB34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Header">
    <w:name w:val="header"/>
    <w:basedOn w:val="Normal"/>
    <w:rsid w:val="00AF7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D1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6A4E3A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CC1ED9-F7F9-4F8D-82FC-37FDDB95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Lessons, Grade ____________</vt:lpstr>
    </vt:vector>
  </TitlesOfParts>
  <Company>North East ISD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Lessons, Grade ____________</dc:title>
  <dc:subject/>
  <dc:creator>North East ISD</dc:creator>
  <cp:keywords/>
  <dc:description/>
  <cp:lastModifiedBy>Leonhardt, Angela</cp:lastModifiedBy>
  <cp:revision>2</cp:revision>
  <dcterms:created xsi:type="dcterms:W3CDTF">2015-04-21T00:17:00Z</dcterms:created>
  <dcterms:modified xsi:type="dcterms:W3CDTF">2015-04-21T00:17:00Z</dcterms:modified>
</cp:coreProperties>
</file>